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C4" w:rsidRPr="00CA3DC4" w:rsidRDefault="00CA3DC4" w:rsidP="00CA3DC4">
      <w:pPr>
        <w:jc w:val="right"/>
        <w:rPr>
          <w:rFonts w:ascii="Times New Roman" w:hAnsi="Times New Roman" w:cs="Times New Roman"/>
          <w:color w:val="172B4D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172B4D"/>
          <w:sz w:val="16"/>
          <w:szCs w:val="16"/>
          <w:shd w:val="clear" w:color="auto" w:fill="FFFFFF"/>
        </w:rPr>
        <w:t>Согласно п.13 П</w:t>
      </w:r>
      <w:r>
        <w:rPr>
          <w:rFonts w:ascii="Times New Roman" w:hAnsi="Times New Roman" w:cs="Times New Roman"/>
          <w:sz w:val="16"/>
          <w:szCs w:val="16"/>
        </w:rPr>
        <w:t>остановления Правительства РФ</w:t>
      </w:r>
      <w:r>
        <w:rPr>
          <w:rFonts w:ascii="Times New Roman" w:hAnsi="Times New Roman" w:cs="Times New Roman"/>
          <w:color w:val="172B4D"/>
          <w:sz w:val="16"/>
          <w:szCs w:val="16"/>
          <w:shd w:val="clear" w:color="auto" w:fill="FFFFFF"/>
        </w:rPr>
        <w:t xml:space="preserve"> N 1527 от 23 .09. 2020 г</w:t>
      </w:r>
    </w:p>
    <w:p w:rsidR="00CA3DC4" w:rsidRDefault="00CA3DC4">
      <w:pPr>
        <w:jc w:val="right"/>
        <w:rPr>
          <w:color w:val="172B4D"/>
          <w:sz w:val="16"/>
          <w:szCs w:val="16"/>
          <w:highlight w:val="white"/>
        </w:rPr>
      </w:pPr>
    </w:p>
    <w:p w:rsidR="00CA3DC4" w:rsidRDefault="00CA3DC4">
      <w:pPr>
        <w:jc w:val="right"/>
        <w:rPr>
          <w:color w:val="172B4D"/>
          <w:sz w:val="16"/>
          <w:szCs w:val="16"/>
          <w:highlight w:val="white"/>
        </w:rPr>
      </w:pPr>
    </w:p>
    <w:p w:rsidR="00F041FD" w:rsidRDefault="005A64D3">
      <w:pPr>
        <w:jc w:val="center"/>
        <w:rPr>
          <w:b/>
          <w:color w:val="000000"/>
        </w:rPr>
      </w:pPr>
      <w:r>
        <w:rPr>
          <w:b/>
          <w:color w:val="000000"/>
        </w:rPr>
        <w:t>СПИСОК ДЕТЕЙ</w:t>
      </w:r>
    </w:p>
    <w:p w:rsidR="00F041FD" w:rsidRDefault="005A64D3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center"/>
      </w:pPr>
      <w:r>
        <w:rPr>
          <w:color w:val="000000"/>
        </w:rPr>
        <w:t> Маршрут_________________________________________________________________________</w:t>
      </w:r>
    </w:p>
    <w:p w:rsidR="00F041FD" w:rsidRDefault="00F0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922" w:type="dxa"/>
        <w:tblInd w:w="0" w:type="dxa"/>
        <w:tblLayout w:type="fixed"/>
        <w:tblLook w:val="0400"/>
      </w:tblPr>
      <w:tblGrid>
        <w:gridCol w:w="763"/>
        <w:gridCol w:w="5106"/>
        <w:gridCol w:w="1974"/>
        <w:gridCol w:w="3079"/>
      </w:tblGrid>
      <w:tr w:rsidR="005A64D3" w:rsidTr="005A64D3">
        <w:trPr>
          <w:trHeight w:val="562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 п/п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ФИО ребенка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Возраст или дата рождения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Номер телефона родителя</w:t>
            </w:r>
          </w:p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(законного представителя)</w:t>
            </w:r>
          </w:p>
        </w:tc>
      </w:tr>
      <w:tr w:rsidR="005A64D3" w:rsidTr="005A64D3">
        <w:trPr>
          <w:trHeight w:val="28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8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8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8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8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8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8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8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8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  13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  14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2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25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39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42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43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44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 45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 46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47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48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49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41FD" w:rsidRDefault="00F041FD"/>
    <w:p w:rsidR="00F041FD" w:rsidRDefault="005A64D3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color w:val="000000"/>
        </w:rPr>
        <w:t>Старший</w:t>
      </w:r>
      <w:proofErr w:type="gramEnd"/>
      <w:r>
        <w:rPr>
          <w:color w:val="000000"/>
        </w:rPr>
        <w:t xml:space="preserve"> ответственный за организованную  перевозку детей   _________________________/_____________________</w:t>
      </w:r>
    </w:p>
    <w:p w:rsidR="00F041FD" w:rsidRDefault="005A64D3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</w:rPr>
      </w:pPr>
      <w:r>
        <w:rPr>
          <w:color w:val="000000"/>
        </w:rPr>
        <w:t>       (подпись)                                (расшифровка)</w:t>
      </w:r>
    </w:p>
    <w:p w:rsidR="00BC4F9A" w:rsidRDefault="00BC4F9A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</w:rPr>
      </w:pPr>
    </w:p>
    <w:p w:rsidR="00BC4F9A" w:rsidRDefault="00BC4F9A" w:rsidP="00BC4F9A">
      <w:r>
        <w:t xml:space="preserve">Инструкция как заполнить и подать уведомление в ГИБДД </w:t>
      </w:r>
      <w:hyperlink r:id="rId4" w:history="1">
        <w:r w:rsidRPr="00B00860">
          <w:rPr>
            <w:rStyle w:val="a6"/>
          </w:rPr>
          <w:t>https://www.vash-perevozchik.ru/articles/uvedomlenie-v-gibdd</w:t>
        </w:r>
      </w:hyperlink>
    </w:p>
    <w:sectPr w:rsidR="00BC4F9A" w:rsidSect="00C16590">
      <w:pgSz w:w="11906" w:h="16838"/>
      <w:pgMar w:top="1134" w:right="850" w:bottom="1134" w:left="56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41FD"/>
    <w:rsid w:val="005A64D3"/>
    <w:rsid w:val="00B44526"/>
    <w:rsid w:val="00BC4F9A"/>
    <w:rsid w:val="00C16590"/>
    <w:rsid w:val="00CA3DC4"/>
    <w:rsid w:val="00F0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6590"/>
  </w:style>
  <w:style w:type="paragraph" w:styleId="1">
    <w:name w:val="heading 1"/>
    <w:basedOn w:val="a"/>
    <w:next w:val="a"/>
    <w:rsid w:val="00C165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165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165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165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1659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165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65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1659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165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1659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6">
    <w:name w:val="Hyperlink"/>
    <w:uiPriority w:val="99"/>
    <w:rsid w:val="00BC4F9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ash-perevozchik.ru/articles/uvedomlenie-v-gib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Александр</cp:lastModifiedBy>
  <cp:revision>4</cp:revision>
  <dcterms:created xsi:type="dcterms:W3CDTF">2023-04-28T08:25:00Z</dcterms:created>
  <dcterms:modified xsi:type="dcterms:W3CDTF">2023-10-29T10:05:00Z</dcterms:modified>
</cp:coreProperties>
</file>